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FF863" w14:textId="77777777" w:rsidR="003A5F3E" w:rsidRDefault="003A5F3E" w:rsidP="002762C2"/>
    <w:p w14:paraId="39C88EC3" w14:textId="1B417E37" w:rsidR="003A5F3E" w:rsidRPr="003A5F3E" w:rsidRDefault="003A5F3E" w:rsidP="003A5F3E">
      <w:pPr>
        <w:jc w:val="center"/>
        <w:rPr>
          <w:rFonts w:ascii="Arial" w:hAnsi="Arial" w:cs="Arial"/>
          <w:b/>
          <w:bCs/>
          <w:sz w:val="28"/>
          <w:szCs w:val="28"/>
        </w:rPr>
      </w:pPr>
      <w:r>
        <w:rPr>
          <w:rFonts w:ascii="Arial" w:hAnsi="Arial" w:cs="Arial"/>
          <w:b/>
          <w:bCs/>
          <w:sz w:val="28"/>
          <w:szCs w:val="28"/>
        </w:rPr>
        <w:t>USE OF REINDEER IN FESTIVE EVENTS</w:t>
      </w:r>
    </w:p>
    <w:p w14:paraId="186078C9" w14:textId="77777777" w:rsidR="003A5F3E" w:rsidRPr="003A5F3E" w:rsidRDefault="003A5F3E" w:rsidP="002762C2">
      <w:pPr>
        <w:rPr>
          <w:rFonts w:ascii="Arial" w:hAnsi="Arial" w:cs="Arial"/>
        </w:rPr>
      </w:pPr>
    </w:p>
    <w:p w14:paraId="1B5822B9" w14:textId="5E19A1C9" w:rsidR="002762C2" w:rsidRPr="003A5F3E" w:rsidRDefault="002762C2" w:rsidP="002762C2">
      <w:pPr>
        <w:rPr>
          <w:rFonts w:ascii="Arial" w:hAnsi="Arial" w:cs="Arial"/>
          <w:sz w:val="24"/>
          <w:szCs w:val="24"/>
        </w:rPr>
      </w:pPr>
      <w:r w:rsidRPr="003A5F3E">
        <w:rPr>
          <w:rFonts w:ascii="Arial" w:hAnsi="Arial" w:cs="Arial"/>
          <w:sz w:val="24"/>
          <w:szCs w:val="24"/>
        </w:rPr>
        <w:t>Dear event organiser,</w:t>
      </w:r>
    </w:p>
    <w:p w14:paraId="7021EFA5" w14:textId="04F85E06" w:rsidR="002762C2" w:rsidRPr="003A5F3E" w:rsidRDefault="002762C2" w:rsidP="002762C2">
      <w:pPr>
        <w:rPr>
          <w:rFonts w:ascii="Arial" w:hAnsi="Arial" w:cs="Arial"/>
          <w:sz w:val="24"/>
          <w:szCs w:val="24"/>
        </w:rPr>
      </w:pPr>
      <w:r w:rsidRPr="003A5F3E">
        <w:rPr>
          <w:rFonts w:ascii="Arial" w:hAnsi="Arial" w:cs="Arial"/>
          <w:sz w:val="24"/>
          <w:szCs w:val="24"/>
        </w:rPr>
        <w:t>I am writing to you to express my concern about a festive event you are advertising in my local area that will involve the use of live reindeer as an attraction</w:t>
      </w:r>
      <w:r w:rsidR="003A5F3E">
        <w:rPr>
          <w:rFonts w:ascii="Arial" w:hAnsi="Arial" w:cs="Arial"/>
          <w:sz w:val="24"/>
          <w:szCs w:val="24"/>
        </w:rPr>
        <w:t xml:space="preserve"> – </w:t>
      </w:r>
      <w:r w:rsidR="003A5F3E" w:rsidRPr="003A5F3E">
        <w:rPr>
          <w:rFonts w:ascii="Arial" w:hAnsi="Arial" w:cs="Arial"/>
          <w:color w:val="FF0000"/>
          <w:sz w:val="24"/>
          <w:szCs w:val="24"/>
        </w:rPr>
        <w:t>[insert name of event]</w:t>
      </w:r>
    </w:p>
    <w:p w14:paraId="5FE6A70D" w14:textId="77777777" w:rsidR="008B340D" w:rsidRPr="003A5F3E" w:rsidRDefault="008B340D" w:rsidP="002762C2">
      <w:pPr>
        <w:rPr>
          <w:rFonts w:ascii="Arial" w:hAnsi="Arial" w:cs="Arial"/>
          <w:sz w:val="24"/>
          <w:szCs w:val="24"/>
        </w:rPr>
      </w:pPr>
      <w:r w:rsidRPr="003A5F3E">
        <w:rPr>
          <w:rFonts w:ascii="Arial" w:hAnsi="Arial" w:cs="Arial"/>
          <w:sz w:val="24"/>
          <w:szCs w:val="24"/>
        </w:rPr>
        <w:t>Reindeer are sentient and sensitive herd animals who</w:t>
      </w:r>
      <w:r w:rsidR="002762C2" w:rsidRPr="003A5F3E">
        <w:rPr>
          <w:rFonts w:ascii="Arial" w:hAnsi="Arial" w:cs="Arial"/>
          <w:sz w:val="24"/>
          <w:szCs w:val="24"/>
        </w:rPr>
        <w:t xml:space="preserve"> suffer when transported (often over long distances) to and utilised at such events, through crowding, lack of agency, exposure to unfamiliar lights and noise, and unnaturally close contact with the public. </w:t>
      </w:r>
    </w:p>
    <w:p w14:paraId="689BE116" w14:textId="3DA101BD" w:rsidR="008B340D" w:rsidRPr="003A5F3E" w:rsidRDefault="008B340D" w:rsidP="008B340D">
      <w:pPr>
        <w:rPr>
          <w:rFonts w:ascii="Arial" w:hAnsi="Arial" w:cs="Arial"/>
          <w:sz w:val="24"/>
          <w:szCs w:val="24"/>
        </w:rPr>
      </w:pPr>
      <w:r w:rsidRPr="003A5F3E">
        <w:rPr>
          <w:rFonts w:ascii="Arial" w:hAnsi="Arial" w:cs="Arial"/>
          <w:sz w:val="24"/>
          <w:szCs w:val="24"/>
        </w:rPr>
        <w:t>The use of live reindeer at such</w:t>
      </w:r>
      <w:r w:rsidR="002762C2" w:rsidRPr="003A5F3E">
        <w:rPr>
          <w:rFonts w:ascii="Arial" w:hAnsi="Arial" w:cs="Arial"/>
          <w:sz w:val="24"/>
          <w:szCs w:val="24"/>
        </w:rPr>
        <w:t xml:space="preserve"> events provide</w:t>
      </w:r>
      <w:r w:rsidRPr="003A5F3E">
        <w:rPr>
          <w:rFonts w:ascii="Arial" w:hAnsi="Arial" w:cs="Arial"/>
          <w:sz w:val="24"/>
          <w:szCs w:val="24"/>
        </w:rPr>
        <w:t>s</w:t>
      </w:r>
      <w:r w:rsidR="002762C2" w:rsidRPr="003A5F3E">
        <w:rPr>
          <w:rFonts w:ascii="Arial" w:hAnsi="Arial" w:cs="Arial"/>
          <w:sz w:val="24"/>
          <w:szCs w:val="24"/>
        </w:rPr>
        <w:t xml:space="preserve"> no </w:t>
      </w:r>
      <w:r w:rsidRPr="003A5F3E">
        <w:rPr>
          <w:rFonts w:ascii="Arial" w:hAnsi="Arial" w:cs="Arial"/>
          <w:sz w:val="24"/>
          <w:szCs w:val="24"/>
        </w:rPr>
        <w:t>meaningful</w:t>
      </w:r>
      <w:r w:rsidR="002762C2" w:rsidRPr="003A5F3E">
        <w:rPr>
          <w:rFonts w:ascii="Arial" w:hAnsi="Arial" w:cs="Arial"/>
          <w:sz w:val="24"/>
          <w:szCs w:val="24"/>
        </w:rPr>
        <w:t xml:space="preserve"> educational value.</w:t>
      </w:r>
      <w:r w:rsidRPr="003A5F3E">
        <w:rPr>
          <w:rFonts w:ascii="Arial" w:hAnsi="Arial" w:cs="Arial"/>
          <w:sz w:val="24"/>
          <w:szCs w:val="24"/>
        </w:rPr>
        <w:t xml:space="preserve"> Rather, it is a harmful and unnecessary practice which must now come to an end. There are many other ways to celebrate the festive period and entertain the public without exploiting live animals in this way.</w:t>
      </w:r>
    </w:p>
    <w:p w14:paraId="286EA395" w14:textId="17BCE443" w:rsidR="002762C2" w:rsidRPr="003A5F3E" w:rsidRDefault="002762C2" w:rsidP="002762C2">
      <w:pPr>
        <w:rPr>
          <w:rFonts w:ascii="Arial" w:hAnsi="Arial" w:cs="Arial"/>
          <w:sz w:val="24"/>
          <w:szCs w:val="24"/>
        </w:rPr>
      </w:pPr>
      <w:r w:rsidRPr="003A5F3E">
        <w:rPr>
          <w:rFonts w:ascii="Arial" w:hAnsi="Arial" w:cs="Arial"/>
          <w:sz w:val="24"/>
          <w:szCs w:val="24"/>
        </w:rPr>
        <w:t xml:space="preserve">Over recent years, many event organisers have abandoned their use of reindeer and other live animals at Christmas events. </w:t>
      </w:r>
    </w:p>
    <w:p w14:paraId="60AF1985" w14:textId="6032DF2E" w:rsidR="002762C2" w:rsidRPr="003A5F3E" w:rsidRDefault="002762C2" w:rsidP="002762C2">
      <w:pPr>
        <w:rPr>
          <w:rFonts w:ascii="Arial" w:hAnsi="Arial" w:cs="Arial"/>
          <w:sz w:val="24"/>
          <w:szCs w:val="24"/>
        </w:rPr>
      </w:pPr>
      <w:r w:rsidRPr="003A5F3E">
        <w:rPr>
          <w:rFonts w:ascii="Arial" w:hAnsi="Arial" w:cs="Arial"/>
          <w:sz w:val="24"/>
          <w:szCs w:val="24"/>
        </w:rPr>
        <w:t>I therefore urge you to reconsider your use of reindeer this Christmas</w:t>
      </w:r>
      <w:r w:rsidR="008B340D" w:rsidRPr="003A5F3E">
        <w:rPr>
          <w:rFonts w:ascii="Arial" w:hAnsi="Arial" w:cs="Arial"/>
          <w:sz w:val="24"/>
          <w:szCs w:val="24"/>
        </w:rPr>
        <w:t>,</w:t>
      </w:r>
      <w:r w:rsidRPr="003A5F3E">
        <w:rPr>
          <w:rFonts w:ascii="Arial" w:hAnsi="Arial" w:cs="Arial"/>
          <w:sz w:val="24"/>
          <w:szCs w:val="24"/>
        </w:rPr>
        <w:t xml:space="preserve"> and </w:t>
      </w:r>
      <w:r w:rsidR="008B340D" w:rsidRPr="003A5F3E">
        <w:rPr>
          <w:rFonts w:ascii="Arial" w:hAnsi="Arial" w:cs="Arial"/>
          <w:sz w:val="24"/>
          <w:szCs w:val="24"/>
        </w:rPr>
        <w:t xml:space="preserve">to </w:t>
      </w:r>
      <w:r w:rsidRPr="003A5F3E">
        <w:rPr>
          <w:rFonts w:ascii="Arial" w:hAnsi="Arial" w:cs="Arial"/>
          <w:sz w:val="24"/>
          <w:szCs w:val="24"/>
        </w:rPr>
        <w:t>commit to cease using live animals at all future events.</w:t>
      </w:r>
    </w:p>
    <w:p w14:paraId="3AC21730" w14:textId="56D4BFF3" w:rsidR="008B340D" w:rsidRPr="003A5F3E" w:rsidRDefault="002762C2" w:rsidP="002762C2">
      <w:pPr>
        <w:rPr>
          <w:rFonts w:ascii="Arial" w:hAnsi="Arial" w:cs="Arial"/>
          <w:sz w:val="24"/>
          <w:szCs w:val="24"/>
        </w:rPr>
      </w:pPr>
      <w:r w:rsidRPr="003A5F3E">
        <w:rPr>
          <w:rFonts w:ascii="Arial" w:hAnsi="Arial" w:cs="Arial"/>
          <w:sz w:val="24"/>
          <w:szCs w:val="24"/>
        </w:rPr>
        <w:t>Thank you for your consideration of this important matter.</w:t>
      </w:r>
      <w:r w:rsidR="008B340D" w:rsidRPr="003A5F3E">
        <w:rPr>
          <w:rFonts w:ascii="Arial" w:hAnsi="Arial" w:cs="Arial"/>
          <w:sz w:val="24"/>
          <w:szCs w:val="24"/>
        </w:rPr>
        <w:t xml:space="preserve"> I look forward to your positive response.</w:t>
      </w:r>
    </w:p>
    <w:p w14:paraId="00CDEA11" w14:textId="39585BAD" w:rsidR="008B340D" w:rsidRPr="003A5F3E" w:rsidRDefault="008B340D" w:rsidP="002762C2">
      <w:pPr>
        <w:rPr>
          <w:rFonts w:ascii="Arial" w:hAnsi="Arial" w:cs="Arial"/>
          <w:sz w:val="24"/>
          <w:szCs w:val="24"/>
        </w:rPr>
      </w:pPr>
      <w:r w:rsidRPr="003A5F3E">
        <w:rPr>
          <w:rFonts w:ascii="Arial" w:hAnsi="Arial" w:cs="Arial"/>
          <w:sz w:val="24"/>
          <w:szCs w:val="24"/>
        </w:rPr>
        <w:t>Sincerely,</w:t>
      </w:r>
    </w:p>
    <w:p w14:paraId="5E4F8835" w14:textId="4934189E" w:rsidR="008B340D" w:rsidRPr="003A5F3E" w:rsidRDefault="003A5F3E" w:rsidP="002762C2">
      <w:pPr>
        <w:rPr>
          <w:rFonts w:ascii="Arial" w:hAnsi="Arial" w:cs="Arial"/>
          <w:color w:val="FF0000"/>
          <w:sz w:val="24"/>
          <w:szCs w:val="24"/>
        </w:rPr>
      </w:pPr>
      <w:r w:rsidRPr="003A5F3E">
        <w:rPr>
          <w:rFonts w:ascii="Arial" w:hAnsi="Arial" w:cs="Arial"/>
          <w:color w:val="FF0000"/>
          <w:sz w:val="24"/>
          <w:szCs w:val="24"/>
        </w:rPr>
        <w:t>[insert your name]</w:t>
      </w:r>
    </w:p>
    <w:sectPr w:rsidR="008B340D" w:rsidRPr="003A5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C2"/>
    <w:rsid w:val="00052971"/>
    <w:rsid w:val="000F5AA6"/>
    <w:rsid w:val="002762C2"/>
    <w:rsid w:val="003A5F3E"/>
    <w:rsid w:val="00756937"/>
    <w:rsid w:val="0082472F"/>
    <w:rsid w:val="008B340D"/>
    <w:rsid w:val="00C578E2"/>
    <w:rsid w:val="00E1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D47D"/>
  <w15:chartTrackingRefBased/>
  <w15:docId w15:val="{F9BBE2C3-7C8B-42C2-A67C-160B6B6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2C2"/>
    <w:rPr>
      <w:rFonts w:eastAsiaTheme="majorEastAsia" w:cstheme="majorBidi"/>
      <w:color w:val="272727" w:themeColor="text1" w:themeTint="D8"/>
    </w:rPr>
  </w:style>
  <w:style w:type="paragraph" w:styleId="Title">
    <w:name w:val="Title"/>
    <w:basedOn w:val="Normal"/>
    <w:next w:val="Normal"/>
    <w:link w:val="TitleChar"/>
    <w:uiPriority w:val="10"/>
    <w:qFormat/>
    <w:rsid w:val="00276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2C2"/>
    <w:pPr>
      <w:spacing w:before="160"/>
      <w:jc w:val="center"/>
    </w:pPr>
    <w:rPr>
      <w:i/>
      <w:iCs/>
      <w:color w:val="404040" w:themeColor="text1" w:themeTint="BF"/>
    </w:rPr>
  </w:style>
  <w:style w:type="character" w:customStyle="1" w:styleId="QuoteChar">
    <w:name w:val="Quote Char"/>
    <w:basedOn w:val="DefaultParagraphFont"/>
    <w:link w:val="Quote"/>
    <w:uiPriority w:val="29"/>
    <w:rsid w:val="002762C2"/>
    <w:rPr>
      <w:i/>
      <w:iCs/>
      <w:color w:val="404040" w:themeColor="text1" w:themeTint="BF"/>
    </w:rPr>
  </w:style>
  <w:style w:type="paragraph" w:styleId="ListParagraph">
    <w:name w:val="List Paragraph"/>
    <w:basedOn w:val="Normal"/>
    <w:uiPriority w:val="34"/>
    <w:qFormat/>
    <w:rsid w:val="002762C2"/>
    <w:pPr>
      <w:ind w:left="720"/>
      <w:contextualSpacing/>
    </w:pPr>
  </w:style>
  <w:style w:type="character" w:styleId="IntenseEmphasis">
    <w:name w:val="Intense Emphasis"/>
    <w:basedOn w:val="DefaultParagraphFont"/>
    <w:uiPriority w:val="21"/>
    <w:qFormat/>
    <w:rsid w:val="002762C2"/>
    <w:rPr>
      <w:i/>
      <w:iCs/>
      <w:color w:val="0F4761" w:themeColor="accent1" w:themeShade="BF"/>
    </w:rPr>
  </w:style>
  <w:style w:type="paragraph" w:styleId="IntenseQuote">
    <w:name w:val="Intense Quote"/>
    <w:basedOn w:val="Normal"/>
    <w:next w:val="Normal"/>
    <w:link w:val="IntenseQuoteChar"/>
    <w:uiPriority w:val="30"/>
    <w:qFormat/>
    <w:rsid w:val="00276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2C2"/>
    <w:rPr>
      <w:i/>
      <w:iCs/>
      <w:color w:val="0F4761" w:themeColor="accent1" w:themeShade="BF"/>
    </w:rPr>
  </w:style>
  <w:style w:type="character" w:styleId="IntenseReference">
    <w:name w:val="Intense Reference"/>
    <w:basedOn w:val="DefaultParagraphFont"/>
    <w:uiPriority w:val="32"/>
    <w:qFormat/>
    <w:rsid w:val="00276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bec3a2-a4c2-416f-ae1e-62eb861f54aa">
      <Terms xmlns="http://schemas.microsoft.com/office/infopath/2007/PartnerControls"/>
    </lcf76f155ced4ddcb4097134ff3c332f>
    <TaxCatchAll xmlns="baf485a8-c5f9-4f97-a3eb-e3f6c822ff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21B8D69AE78439431FBC904110C4B" ma:contentTypeVersion="17" ma:contentTypeDescription="Create a new document." ma:contentTypeScope="" ma:versionID="cd25a0b9cf8cc8b9b2c33b664e2442ef">
  <xsd:schema xmlns:xsd="http://www.w3.org/2001/XMLSchema" xmlns:xs="http://www.w3.org/2001/XMLSchema" xmlns:p="http://schemas.microsoft.com/office/2006/metadata/properties" xmlns:ns2="08bec3a2-a4c2-416f-ae1e-62eb861f54aa" xmlns:ns3="baf485a8-c5f9-4f97-a3eb-e3f6c822ffa8" targetNamespace="http://schemas.microsoft.com/office/2006/metadata/properties" ma:root="true" ma:fieldsID="8deb1ed957fac23ed2c850c03bc4e88b" ns2:_="" ns3:_="">
    <xsd:import namespace="08bec3a2-a4c2-416f-ae1e-62eb861f54aa"/>
    <xsd:import namespace="baf485a8-c5f9-4f97-a3eb-e3f6c822f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ec3a2-a4c2-416f-ae1e-62eb861f5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3efd3c-e297-41ec-8858-5840eb14ae2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85a8-c5f9-4f97-a3eb-e3f6c822ffa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df0937-801e-4785-9fd7-22a4b948d68b}" ma:internalName="TaxCatchAll" ma:showField="CatchAllData" ma:web="baf485a8-c5f9-4f97-a3eb-e3f6c822ff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D5001-18FC-4A6E-8B57-720E5BAE4B43}">
  <ds:schemaRefs>
    <ds:schemaRef ds:uri="http://schemas.microsoft.com/office/2006/metadata/properties"/>
    <ds:schemaRef ds:uri="http://schemas.microsoft.com/office/infopath/2007/PartnerControls"/>
    <ds:schemaRef ds:uri="08bec3a2-a4c2-416f-ae1e-62eb861f54aa"/>
    <ds:schemaRef ds:uri="baf485a8-c5f9-4f97-a3eb-e3f6c822ffa8"/>
  </ds:schemaRefs>
</ds:datastoreItem>
</file>

<file path=customXml/itemProps2.xml><?xml version="1.0" encoding="utf-8"?>
<ds:datastoreItem xmlns:ds="http://schemas.openxmlformats.org/officeDocument/2006/customXml" ds:itemID="{A39DD079-EBFB-479F-9C10-A254EFE92494}">
  <ds:schemaRefs>
    <ds:schemaRef ds:uri="http://schemas.microsoft.com/sharepoint/v3/contenttype/forms"/>
  </ds:schemaRefs>
</ds:datastoreItem>
</file>

<file path=customXml/itemProps3.xml><?xml version="1.0" encoding="utf-8"?>
<ds:datastoreItem xmlns:ds="http://schemas.openxmlformats.org/officeDocument/2006/customXml" ds:itemID="{DD8A22AA-D950-4677-9B56-661EAAE8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ec3a2-a4c2-416f-ae1e-62eb861f54aa"/>
    <ds:schemaRef ds:uri="baf485a8-c5f9-4f97-a3eb-e3f6c822f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Natalie Blachford</cp:lastModifiedBy>
  <cp:revision>3</cp:revision>
  <dcterms:created xsi:type="dcterms:W3CDTF">2024-10-25T08:33:00Z</dcterms:created>
  <dcterms:modified xsi:type="dcterms:W3CDTF">2024-10-25T08:51:00Z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0x010100D8921B8D69AE78439431FBC904110C4B</vt:lpwstr>
  </property>
</Properties>
</file>